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4A" w:rsidRPr="004A5E1E" w:rsidRDefault="00127F6C" w:rsidP="00E53E4A">
      <w:pPr>
        <w:spacing w:after="120" w:line="240" w:lineRule="auto"/>
        <w:jc w:val="center"/>
        <w:outlineLvl w:val="3"/>
        <w:rPr>
          <w:rFonts w:eastAsia="Times New Roman" w:cs="Times New Roman"/>
          <w:b/>
          <w:bCs/>
          <w:smallCaps/>
          <w:noProof/>
          <w:color w:val="244061" w:themeColor="accent1" w:themeShade="80"/>
          <w:sz w:val="36"/>
          <w:szCs w:val="36"/>
          <w:lang w:val="en-US"/>
        </w:rPr>
      </w:pPr>
      <w:r w:rsidRPr="004A5E1E">
        <w:rPr>
          <w:rFonts w:eastAsia="Times New Roman" w:cs="Times New Roman"/>
          <w:b/>
          <w:bCs/>
          <w:smallCaps/>
          <w:noProof/>
          <w:color w:val="244061" w:themeColor="accent1" w:themeShade="80"/>
          <w:sz w:val="36"/>
          <w:szCs w:val="36"/>
          <w:lang w:val="en-US"/>
        </w:rPr>
        <w:t>Uniform</w:t>
      </w:r>
      <w:r w:rsidR="00E53E4A" w:rsidRPr="004A5E1E">
        <w:rPr>
          <w:rFonts w:eastAsia="Times New Roman" w:cs="Times New Roman"/>
          <w:b/>
          <w:bCs/>
          <w:smallCaps/>
          <w:noProof/>
          <w:color w:val="244061" w:themeColor="accent1" w:themeShade="80"/>
          <w:sz w:val="36"/>
          <w:szCs w:val="36"/>
          <w:lang w:val="en-US"/>
        </w:rPr>
        <w:t xml:space="preserve"> Policy </w:t>
      </w:r>
    </w:p>
    <w:p w:rsidR="009C3046" w:rsidRPr="00127F6C" w:rsidRDefault="009C3046" w:rsidP="00127F6C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127F6C">
        <w:rPr>
          <w:rFonts w:cstheme="minorHAnsi"/>
          <w:b/>
          <w:bCs/>
          <w:sz w:val="28"/>
          <w:szCs w:val="28"/>
        </w:rPr>
        <w:t>Rationale</w:t>
      </w:r>
    </w:p>
    <w:p w:rsidR="009C3046" w:rsidRPr="00127F6C" w:rsidRDefault="009C3046" w:rsidP="00127F6C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127F6C">
        <w:rPr>
          <w:rFonts w:cstheme="minorHAnsi"/>
          <w:sz w:val="24"/>
          <w:szCs w:val="24"/>
        </w:rPr>
        <w:t>Uniforms</w:t>
      </w:r>
      <w:r w:rsidR="00127F6C">
        <w:rPr>
          <w:rFonts w:cstheme="minorHAnsi"/>
          <w:sz w:val="24"/>
          <w:szCs w:val="24"/>
        </w:rPr>
        <w:t xml:space="preserve"> are </w:t>
      </w:r>
      <w:r w:rsidRPr="00127F6C">
        <w:rPr>
          <w:rFonts w:cstheme="minorHAnsi"/>
          <w:sz w:val="24"/>
          <w:szCs w:val="24"/>
        </w:rPr>
        <w:t xml:space="preserve">correctly worn, </w:t>
      </w:r>
      <w:r w:rsidR="00127F6C">
        <w:rPr>
          <w:rFonts w:cstheme="minorHAnsi"/>
          <w:sz w:val="24"/>
          <w:szCs w:val="24"/>
        </w:rPr>
        <w:t xml:space="preserve">and </w:t>
      </w:r>
      <w:r w:rsidRPr="00127F6C">
        <w:rPr>
          <w:rFonts w:cstheme="minorHAnsi"/>
          <w:sz w:val="24"/>
          <w:szCs w:val="24"/>
        </w:rPr>
        <w:t>contribute to the tone and atmosphere of the school. They</w:t>
      </w:r>
      <w:r w:rsidR="00451CC3">
        <w:rPr>
          <w:rFonts w:cstheme="minorHAnsi"/>
          <w:sz w:val="24"/>
          <w:szCs w:val="24"/>
        </w:rPr>
        <w:t xml:space="preserve"> </w:t>
      </w:r>
      <w:r w:rsidRPr="00127F6C">
        <w:rPr>
          <w:rFonts w:cstheme="minorHAnsi"/>
          <w:sz w:val="24"/>
          <w:szCs w:val="24"/>
        </w:rPr>
        <w:t>encourage a sense of belonging and confidence in children, and enable parents to</w:t>
      </w:r>
      <w:r w:rsidR="00451CC3">
        <w:rPr>
          <w:rFonts w:cstheme="minorHAnsi"/>
          <w:sz w:val="24"/>
          <w:szCs w:val="24"/>
        </w:rPr>
        <w:t xml:space="preserve"> </w:t>
      </w:r>
      <w:r w:rsidRPr="00127F6C">
        <w:rPr>
          <w:rFonts w:cstheme="minorHAnsi"/>
          <w:sz w:val="24"/>
          <w:szCs w:val="24"/>
        </w:rPr>
        <w:t>ensure equity in dress.</w:t>
      </w:r>
    </w:p>
    <w:p w:rsidR="009C3046" w:rsidRPr="00127F6C" w:rsidRDefault="009C3046" w:rsidP="00127F6C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127F6C">
        <w:rPr>
          <w:rFonts w:cstheme="minorHAnsi"/>
          <w:b/>
          <w:bCs/>
          <w:sz w:val="28"/>
          <w:szCs w:val="28"/>
        </w:rPr>
        <w:t>Purpose</w:t>
      </w:r>
    </w:p>
    <w:p w:rsidR="009C3046" w:rsidRPr="008F7466" w:rsidRDefault="009C3046" w:rsidP="008F74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To ensure the uniform is worn as per the Uniform Schedule.</w:t>
      </w:r>
    </w:p>
    <w:p w:rsidR="009C3046" w:rsidRPr="008F7466" w:rsidRDefault="009C3046" w:rsidP="008F74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To give children a sense of identity and pride as belonging to Te Awamutu</w:t>
      </w:r>
      <w:r w:rsidR="00451CC3">
        <w:rPr>
          <w:rFonts w:cstheme="minorHAnsi"/>
        </w:rPr>
        <w:t xml:space="preserve"> </w:t>
      </w:r>
      <w:r w:rsidRPr="008F7466">
        <w:rPr>
          <w:rFonts w:cstheme="minorHAnsi"/>
        </w:rPr>
        <w:t>Primary</w:t>
      </w:r>
      <w:r w:rsidR="00127F6C" w:rsidRPr="008F7466">
        <w:rPr>
          <w:rFonts w:cstheme="minorHAnsi"/>
        </w:rPr>
        <w:t xml:space="preserve"> School</w:t>
      </w:r>
      <w:r w:rsidRPr="008F7466">
        <w:rPr>
          <w:rFonts w:cstheme="minorHAnsi"/>
        </w:rPr>
        <w:t>.</w:t>
      </w:r>
    </w:p>
    <w:p w:rsidR="009C3046" w:rsidRPr="008F7466" w:rsidRDefault="009C3046" w:rsidP="008F74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To ensure that a standard is maintained.</w:t>
      </w:r>
    </w:p>
    <w:p w:rsidR="009C3046" w:rsidRPr="008F7466" w:rsidRDefault="009C3046" w:rsidP="008F74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To place all children on an equal footing.</w:t>
      </w:r>
    </w:p>
    <w:p w:rsidR="009C3046" w:rsidRPr="00127F6C" w:rsidRDefault="009C3046" w:rsidP="00127F6C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127F6C">
        <w:rPr>
          <w:rFonts w:cstheme="minorHAnsi"/>
          <w:b/>
          <w:bCs/>
          <w:sz w:val="28"/>
          <w:szCs w:val="28"/>
        </w:rPr>
        <w:t>Guidelines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Wearing the school uniform is a condition of attendance at Te Awamutu Primary</w:t>
      </w:r>
      <w:r w:rsidR="00127F6C" w:rsidRPr="008F7466">
        <w:rPr>
          <w:rFonts w:cstheme="minorHAnsi"/>
        </w:rPr>
        <w:t xml:space="preserve"> School</w:t>
      </w:r>
      <w:r w:rsidRPr="008F7466">
        <w:rPr>
          <w:rFonts w:cstheme="minorHAnsi"/>
        </w:rPr>
        <w:t>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The uniform will be made up of approved items as per the Uniform Schedule.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In circumstances of extreme financial hardship, the Principal will endeavour to</w:t>
      </w:r>
      <w:r w:rsidR="00451CC3">
        <w:rPr>
          <w:rFonts w:cstheme="minorHAnsi"/>
        </w:rPr>
        <w:t xml:space="preserve"> </w:t>
      </w:r>
      <w:r w:rsidRPr="008F7466">
        <w:rPr>
          <w:rFonts w:cstheme="minorHAnsi"/>
        </w:rPr>
        <w:t xml:space="preserve">work with </w:t>
      </w:r>
      <w:r w:rsidR="008F7466" w:rsidRPr="008F7466">
        <w:rPr>
          <w:rFonts w:cstheme="minorHAnsi"/>
        </w:rPr>
        <w:t>the              concerned</w:t>
      </w:r>
      <w:r w:rsidRPr="008F7466">
        <w:rPr>
          <w:rFonts w:cstheme="minorHAnsi"/>
        </w:rPr>
        <w:t xml:space="preserve"> party to reach a mutually satisfactory outcome.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The uniform is to be worn at all times when involved in any school activities.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The uniform should be in good repair and a clean and tidy condition.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 xml:space="preserve">Any non-uniform items </w:t>
      </w:r>
      <w:r w:rsidR="008F7466" w:rsidRPr="008F7466">
        <w:rPr>
          <w:rFonts w:cstheme="minorHAnsi"/>
        </w:rPr>
        <w:t>will</w:t>
      </w:r>
      <w:r w:rsidRPr="008F7466">
        <w:rPr>
          <w:rFonts w:cstheme="minorHAnsi"/>
        </w:rPr>
        <w:t xml:space="preserve"> be removed and placed in school bag, unless an</w:t>
      </w:r>
      <w:r w:rsidR="00451CC3">
        <w:rPr>
          <w:rFonts w:cstheme="minorHAnsi"/>
        </w:rPr>
        <w:t xml:space="preserve"> </w:t>
      </w:r>
      <w:r w:rsidRPr="008F7466">
        <w:rPr>
          <w:rFonts w:cstheme="minorHAnsi"/>
        </w:rPr>
        <w:t>explanatory note is received from parents.</w:t>
      </w:r>
    </w:p>
    <w:p w:rsidR="009C3046" w:rsidRPr="00A0023D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A0023D">
        <w:rPr>
          <w:rFonts w:cstheme="minorHAnsi"/>
        </w:rPr>
        <w:t>New parents will be given a copy of the Uniform Policy when enrolling their child.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A0023D">
        <w:rPr>
          <w:rFonts w:cstheme="minorHAnsi"/>
        </w:rPr>
        <w:t>On enrolment, parents will be made aware of the requirement for their child to</w:t>
      </w:r>
      <w:r w:rsidR="00451CC3">
        <w:rPr>
          <w:rFonts w:cstheme="minorHAnsi"/>
        </w:rPr>
        <w:t xml:space="preserve"> </w:t>
      </w:r>
      <w:r w:rsidRPr="00A0023D">
        <w:rPr>
          <w:rFonts w:cstheme="minorHAnsi"/>
        </w:rPr>
        <w:t>wear the school</w:t>
      </w:r>
      <w:r w:rsidRPr="008F7466">
        <w:rPr>
          <w:rFonts w:cstheme="minorHAnsi"/>
        </w:rPr>
        <w:t xml:space="preserve"> uniform.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 xml:space="preserve">For children transferring from another school, </w:t>
      </w:r>
      <w:r w:rsidR="00A0023D">
        <w:rPr>
          <w:rFonts w:cstheme="minorHAnsi"/>
        </w:rPr>
        <w:t>p</w:t>
      </w:r>
      <w:r w:rsidRPr="008F7466">
        <w:rPr>
          <w:rFonts w:cstheme="minorHAnsi"/>
        </w:rPr>
        <w:t>arents must submit a uniform</w:t>
      </w:r>
      <w:r w:rsidR="00451CC3">
        <w:rPr>
          <w:rFonts w:cstheme="minorHAnsi"/>
        </w:rPr>
        <w:t xml:space="preserve"> </w:t>
      </w:r>
      <w:r w:rsidRPr="008F7466">
        <w:rPr>
          <w:rFonts w:cstheme="minorHAnsi"/>
        </w:rPr>
        <w:t>order when enrolling.</w:t>
      </w:r>
    </w:p>
    <w:p w:rsidR="009C3046" w:rsidRPr="00A0023D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A0023D">
        <w:rPr>
          <w:rFonts w:cstheme="minorHAnsi"/>
        </w:rPr>
        <w:t xml:space="preserve">New Entrants are expected to wear the uniform from </w:t>
      </w:r>
      <w:r w:rsidR="00A0023D" w:rsidRPr="00A0023D">
        <w:rPr>
          <w:rFonts w:cstheme="minorHAnsi"/>
        </w:rPr>
        <w:t>their first day of attendance</w:t>
      </w:r>
      <w:r w:rsidRPr="00A0023D">
        <w:rPr>
          <w:rFonts w:cstheme="minorHAnsi"/>
        </w:rPr>
        <w:t>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Parents are requested to name all clothing items.</w:t>
      </w:r>
    </w:p>
    <w:p w:rsidR="009C3046" w:rsidRPr="00A0023D" w:rsidRDefault="00A0023D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A0023D">
        <w:rPr>
          <w:rFonts w:cstheme="minorHAnsi"/>
        </w:rPr>
        <w:t>To support our sun safe policy, s</w:t>
      </w:r>
      <w:r w:rsidR="009C3046" w:rsidRPr="00A0023D">
        <w:rPr>
          <w:rFonts w:cstheme="minorHAnsi"/>
        </w:rPr>
        <w:t xml:space="preserve">chool uniform hats must be worn from </w:t>
      </w:r>
      <w:r w:rsidRPr="00A0023D">
        <w:rPr>
          <w:rFonts w:cstheme="minorHAnsi"/>
        </w:rPr>
        <w:t>t</w:t>
      </w:r>
      <w:r w:rsidR="009C3046" w:rsidRPr="00A0023D">
        <w:rPr>
          <w:rFonts w:cstheme="minorHAnsi"/>
        </w:rPr>
        <w:t>erm four until the end</w:t>
      </w:r>
      <w:r w:rsidR="00451CC3">
        <w:rPr>
          <w:rFonts w:cstheme="minorHAnsi"/>
        </w:rPr>
        <w:t xml:space="preserve"> </w:t>
      </w:r>
      <w:r w:rsidR="009C3046" w:rsidRPr="00A0023D">
        <w:rPr>
          <w:rFonts w:cstheme="minorHAnsi"/>
        </w:rPr>
        <w:t xml:space="preserve">of </w:t>
      </w:r>
      <w:r w:rsidRPr="00A0023D">
        <w:rPr>
          <w:rFonts w:cstheme="minorHAnsi"/>
        </w:rPr>
        <w:t>t</w:t>
      </w:r>
      <w:r w:rsidR="009C3046" w:rsidRPr="00A0023D">
        <w:rPr>
          <w:rFonts w:cstheme="minorHAnsi"/>
        </w:rPr>
        <w:t>erm one.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Uniforms will be available from the school, including a selection of second-hand</w:t>
      </w:r>
      <w:r w:rsidR="00451CC3">
        <w:rPr>
          <w:rFonts w:cstheme="minorHAnsi"/>
        </w:rPr>
        <w:t xml:space="preserve"> </w:t>
      </w:r>
      <w:r w:rsidRPr="008F7466">
        <w:rPr>
          <w:rFonts w:cstheme="minorHAnsi"/>
        </w:rPr>
        <w:t>items when they become available.</w:t>
      </w:r>
    </w:p>
    <w:p w:rsidR="009C3046" w:rsidRPr="00A0023D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A0023D">
        <w:rPr>
          <w:rFonts w:cstheme="minorHAnsi"/>
        </w:rPr>
        <w:t xml:space="preserve">Footwear must be sensible. High heel shoes and </w:t>
      </w:r>
      <w:proofErr w:type="spellStart"/>
      <w:r w:rsidRPr="00A0023D">
        <w:rPr>
          <w:rFonts w:cstheme="minorHAnsi"/>
        </w:rPr>
        <w:t>jandals</w:t>
      </w:r>
      <w:proofErr w:type="spellEnd"/>
      <w:r w:rsidRPr="00A0023D">
        <w:rPr>
          <w:rFonts w:cstheme="minorHAnsi"/>
        </w:rPr>
        <w:t xml:space="preserve"> are</w:t>
      </w:r>
      <w:r w:rsidR="00451CC3">
        <w:rPr>
          <w:rFonts w:cstheme="minorHAnsi"/>
        </w:rPr>
        <w:t xml:space="preserve"> </w:t>
      </w:r>
      <w:r w:rsidRPr="00A0023D">
        <w:rPr>
          <w:rFonts w:cstheme="minorHAnsi"/>
        </w:rPr>
        <w:t>unsuitable for school wear.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 xml:space="preserve">Hair ties, </w:t>
      </w:r>
      <w:r w:rsidR="00A0023D">
        <w:rPr>
          <w:rFonts w:cstheme="minorHAnsi"/>
        </w:rPr>
        <w:t>when</w:t>
      </w:r>
      <w:r w:rsidRPr="008F7466">
        <w:rPr>
          <w:rFonts w:cstheme="minorHAnsi"/>
        </w:rPr>
        <w:t xml:space="preserve"> worn, are to be brown, black, white or navy blue.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Scarves, if worn, must be navy blue.</w:t>
      </w:r>
    </w:p>
    <w:p w:rsidR="00451CC3" w:rsidRPr="00451CC3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451CC3">
        <w:rPr>
          <w:rFonts w:cstheme="minorHAnsi"/>
        </w:rPr>
        <w:t>No jewellery is permitted at school except for watches and studs for pierced ears.</w:t>
      </w:r>
    </w:p>
    <w:p w:rsidR="002A5AF4" w:rsidRPr="008F7466" w:rsidRDefault="00451CC3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451CC3">
        <w:rPr>
          <w:rFonts w:cstheme="minorHAnsi"/>
        </w:rPr>
        <w:t xml:space="preserve"> </w:t>
      </w:r>
      <w:r w:rsidR="002A5AF4" w:rsidRPr="00451CC3">
        <w:rPr>
          <w:rFonts w:cstheme="minorHAnsi"/>
        </w:rPr>
        <w:t>No jeans or hoodies are permitted.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We strongly discourage children from having their hair streaked or coloured.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The Board of Trustees will approve the colour and pattern of the uniform.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The Principal may, for reasons approved by the Board of Trustees, exempt a</w:t>
      </w:r>
      <w:r w:rsidR="00451CC3">
        <w:rPr>
          <w:rFonts w:cstheme="minorHAnsi"/>
        </w:rPr>
        <w:t xml:space="preserve"> </w:t>
      </w:r>
      <w:r w:rsidRPr="008F7466">
        <w:rPr>
          <w:rFonts w:cstheme="minorHAnsi"/>
        </w:rPr>
        <w:t>pupil from wearing the uniform.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Teachers will be supported by the Board in enforcing the wearing of uniforms.</w:t>
      </w:r>
    </w:p>
    <w:p w:rsidR="009C3046" w:rsidRPr="008F7466" w:rsidRDefault="009C3046" w:rsidP="008F74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8F7466">
        <w:rPr>
          <w:rFonts w:cstheme="minorHAnsi"/>
        </w:rPr>
        <w:t>The Board of Trustees, in consultation with the community, will review the uniform</w:t>
      </w:r>
      <w:r w:rsidR="00451CC3">
        <w:rPr>
          <w:rFonts w:cstheme="minorHAnsi"/>
        </w:rPr>
        <w:t xml:space="preserve"> </w:t>
      </w:r>
      <w:r w:rsidRPr="008F7466">
        <w:rPr>
          <w:rFonts w:cstheme="minorHAnsi"/>
        </w:rPr>
        <w:t xml:space="preserve">and implementation procedures </w:t>
      </w:r>
      <w:r w:rsidR="008F7466" w:rsidRPr="008F7466">
        <w:rPr>
          <w:rFonts w:cstheme="minorHAnsi"/>
        </w:rPr>
        <w:t>on a regular basis with a maximum time between reviews being two years</w:t>
      </w:r>
      <w:r w:rsidRPr="008F7466">
        <w:rPr>
          <w:rFonts w:cstheme="minorHAnsi"/>
        </w:rPr>
        <w:t>.</w:t>
      </w:r>
    </w:p>
    <w:p w:rsidR="008F7466" w:rsidRPr="008F7466" w:rsidRDefault="008F7466" w:rsidP="00127F6C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:rsidR="009C3046" w:rsidRPr="00127F6C" w:rsidRDefault="009C3046" w:rsidP="00127F6C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127F6C">
        <w:rPr>
          <w:rFonts w:cstheme="minorHAnsi"/>
          <w:b/>
          <w:bCs/>
          <w:sz w:val="28"/>
          <w:szCs w:val="28"/>
        </w:rPr>
        <w:t>UNIFORM SCHEDULE</w:t>
      </w:r>
    </w:p>
    <w:p w:rsidR="009C3046" w:rsidRDefault="00BE76AA" w:rsidP="002A5A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cstheme="minorHAnsi"/>
        </w:rPr>
      </w:pPr>
      <w:r>
        <w:rPr>
          <w:rFonts w:cstheme="minorHAnsi"/>
        </w:rPr>
        <w:t>Navy/Royal</w:t>
      </w:r>
      <w:r w:rsidR="008F7466" w:rsidRPr="008F7466">
        <w:rPr>
          <w:rFonts w:cstheme="minorHAnsi"/>
        </w:rPr>
        <w:t xml:space="preserve"> </w:t>
      </w:r>
      <w:r w:rsidR="009C3046" w:rsidRPr="008F7466">
        <w:rPr>
          <w:rFonts w:cstheme="minorHAnsi"/>
        </w:rPr>
        <w:t>short sleeve</w:t>
      </w:r>
      <w:r w:rsidR="008F7466" w:rsidRPr="008F7466">
        <w:rPr>
          <w:rFonts w:cstheme="minorHAnsi"/>
        </w:rPr>
        <w:t>d</w:t>
      </w:r>
      <w:r w:rsidR="009C3046" w:rsidRPr="008F746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dri</w:t>
      </w:r>
      <w:proofErr w:type="spellEnd"/>
      <w:r>
        <w:rPr>
          <w:rFonts w:cstheme="minorHAnsi"/>
        </w:rPr>
        <w:t xml:space="preserve">-fit </w:t>
      </w:r>
      <w:r w:rsidR="009C3046" w:rsidRPr="008F7466">
        <w:rPr>
          <w:rFonts w:cstheme="minorHAnsi"/>
        </w:rPr>
        <w:t>polo shirt with</w:t>
      </w:r>
      <w:r w:rsidR="008F7466" w:rsidRPr="008F7466">
        <w:rPr>
          <w:rFonts w:cstheme="minorHAnsi"/>
        </w:rPr>
        <w:t xml:space="preserve"> TAPS</w:t>
      </w:r>
      <w:r w:rsidR="009C3046" w:rsidRPr="008F7466">
        <w:rPr>
          <w:rFonts w:cstheme="minorHAnsi"/>
        </w:rPr>
        <w:t xml:space="preserve"> monogram</w:t>
      </w:r>
      <w:r w:rsidR="000E08DE">
        <w:rPr>
          <w:rFonts w:cstheme="minorHAnsi"/>
        </w:rPr>
        <w:t xml:space="preserve"> </w:t>
      </w:r>
    </w:p>
    <w:p w:rsidR="009C3046" w:rsidRDefault="009C3046" w:rsidP="002A5A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cstheme="minorHAnsi"/>
        </w:rPr>
      </w:pPr>
      <w:r w:rsidRPr="008F7466">
        <w:rPr>
          <w:rFonts w:cstheme="minorHAnsi"/>
        </w:rPr>
        <w:t>Navy</w:t>
      </w:r>
      <w:r w:rsidR="00BE76AA">
        <w:rPr>
          <w:rFonts w:cstheme="minorHAnsi"/>
        </w:rPr>
        <w:t>/Royal</w:t>
      </w:r>
      <w:r w:rsidRPr="008F7466">
        <w:rPr>
          <w:rFonts w:cstheme="minorHAnsi"/>
        </w:rPr>
        <w:t xml:space="preserve"> polar sweat with </w:t>
      </w:r>
      <w:r w:rsidR="008F7466" w:rsidRPr="008F7466">
        <w:rPr>
          <w:rFonts w:cstheme="minorHAnsi"/>
        </w:rPr>
        <w:t xml:space="preserve">TAPS </w:t>
      </w:r>
      <w:r w:rsidRPr="008F7466">
        <w:rPr>
          <w:rFonts w:cstheme="minorHAnsi"/>
        </w:rPr>
        <w:t>monogram</w:t>
      </w:r>
    </w:p>
    <w:p w:rsidR="009C3046" w:rsidRPr="008F7466" w:rsidRDefault="009C3046" w:rsidP="002A5A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cstheme="minorHAnsi"/>
        </w:rPr>
      </w:pPr>
      <w:r w:rsidRPr="008F7466">
        <w:rPr>
          <w:rFonts w:cstheme="minorHAnsi"/>
        </w:rPr>
        <w:t xml:space="preserve">Navy </w:t>
      </w:r>
      <w:proofErr w:type="spellStart"/>
      <w:r w:rsidRPr="008F7466">
        <w:rPr>
          <w:rFonts w:cstheme="minorHAnsi"/>
        </w:rPr>
        <w:t>Skort</w:t>
      </w:r>
      <w:proofErr w:type="spellEnd"/>
    </w:p>
    <w:p w:rsidR="009C3046" w:rsidRPr="008F7466" w:rsidRDefault="009C3046" w:rsidP="002A5A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cstheme="minorHAnsi"/>
        </w:rPr>
      </w:pPr>
      <w:r w:rsidRPr="008F7466">
        <w:rPr>
          <w:rFonts w:cstheme="minorHAnsi"/>
        </w:rPr>
        <w:t>Navy Shorts</w:t>
      </w:r>
      <w:r w:rsidR="00581583">
        <w:rPr>
          <w:rFonts w:cstheme="minorHAnsi"/>
        </w:rPr>
        <w:t xml:space="preserve"> (not jeans</w:t>
      </w:r>
      <w:r w:rsidR="00462357">
        <w:rPr>
          <w:rFonts w:cstheme="minorHAnsi"/>
        </w:rPr>
        <w:t>/rugby</w:t>
      </w:r>
      <w:r w:rsidR="00581583">
        <w:rPr>
          <w:rFonts w:cstheme="minorHAnsi"/>
        </w:rPr>
        <w:t xml:space="preserve"> type)</w:t>
      </w:r>
    </w:p>
    <w:p w:rsidR="00BE76AA" w:rsidRPr="008F7466" w:rsidRDefault="00BE76AA" w:rsidP="00BE76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cstheme="minorHAnsi"/>
        </w:rPr>
      </w:pPr>
      <w:r w:rsidRPr="008F7466">
        <w:rPr>
          <w:rFonts w:cstheme="minorHAnsi"/>
        </w:rPr>
        <w:t>Navy track pants</w:t>
      </w:r>
    </w:p>
    <w:p w:rsidR="009C3046" w:rsidRPr="008F7466" w:rsidRDefault="009C3046" w:rsidP="002A5A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cstheme="minorHAnsi"/>
        </w:rPr>
      </w:pPr>
      <w:r w:rsidRPr="008F7466">
        <w:rPr>
          <w:rFonts w:cstheme="minorHAnsi"/>
        </w:rPr>
        <w:t>Navy bucket hat</w:t>
      </w:r>
    </w:p>
    <w:p w:rsidR="009C3046" w:rsidRPr="008F7466" w:rsidRDefault="009C3046" w:rsidP="002A5A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cstheme="minorHAnsi"/>
        </w:rPr>
      </w:pPr>
      <w:r w:rsidRPr="008F7466">
        <w:rPr>
          <w:rFonts w:cstheme="minorHAnsi"/>
        </w:rPr>
        <w:t>Navy knee high or ankle socks</w:t>
      </w:r>
      <w:r w:rsidR="00462357">
        <w:rPr>
          <w:rFonts w:cstheme="minorHAnsi"/>
        </w:rPr>
        <w:t xml:space="preserve"> or </w:t>
      </w:r>
      <w:r w:rsidR="00FE485F">
        <w:rPr>
          <w:rFonts w:cstheme="minorHAnsi"/>
        </w:rPr>
        <w:t xml:space="preserve">full </w:t>
      </w:r>
      <w:r w:rsidR="00462357">
        <w:rPr>
          <w:rFonts w:cstheme="minorHAnsi"/>
        </w:rPr>
        <w:t>stockings</w:t>
      </w:r>
      <w:r w:rsidR="00FE485F">
        <w:rPr>
          <w:rFonts w:cstheme="minorHAnsi"/>
        </w:rPr>
        <w:t xml:space="preserve"> (no footless tights)</w:t>
      </w:r>
    </w:p>
    <w:p w:rsidR="009C3046" w:rsidRDefault="009C3046" w:rsidP="002A5A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cstheme="minorHAnsi"/>
        </w:rPr>
      </w:pPr>
      <w:r w:rsidRPr="008F7466">
        <w:rPr>
          <w:rFonts w:cstheme="minorHAnsi"/>
        </w:rPr>
        <w:t>Black or blue shoes or sandals</w:t>
      </w:r>
    </w:p>
    <w:p w:rsidR="00EC7858" w:rsidRPr="008F7466" w:rsidRDefault="00EC7858" w:rsidP="002A5A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cstheme="minorHAnsi"/>
        </w:rPr>
      </w:pPr>
      <w:r>
        <w:rPr>
          <w:rFonts w:cstheme="minorHAnsi"/>
        </w:rPr>
        <w:t xml:space="preserve">Plain navy or black long sleeve thermal can be worn in winter under short sleeve </w:t>
      </w:r>
      <w:proofErr w:type="spellStart"/>
      <w:r>
        <w:rPr>
          <w:rFonts w:cstheme="minorHAnsi"/>
        </w:rPr>
        <w:t>dri</w:t>
      </w:r>
      <w:proofErr w:type="spellEnd"/>
      <w:r>
        <w:rPr>
          <w:rFonts w:cstheme="minorHAnsi"/>
        </w:rPr>
        <w:t>-fit polo</w:t>
      </w:r>
    </w:p>
    <w:p w:rsidR="009C3046" w:rsidRPr="00127F6C" w:rsidRDefault="009C3046" w:rsidP="00127F6C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127F6C">
        <w:rPr>
          <w:rFonts w:cstheme="minorHAnsi"/>
          <w:b/>
          <w:bCs/>
          <w:sz w:val="28"/>
          <w:szCs w:val="28"/>
        </w:rPr>
        <w:t>Implementation of this uniform policy</w:t>
      </w:r>
    </w:p>
    <w:p w:rsidR="009C3046" w:rsidRPr="008F7466" w:rsidRDefault="009C3046" w:rsidP="008F74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cstheme="minorHAnsi"/>
        </w:rPr>
      </w:pPr>
      <w:r w:rsidRPr="008F7466">
        <w:rPr>
          <w:rFonts w:cstheme="minorHAnsi"/>
        </w:rPr>
        <w:t>Implementation of the uniform policy is always subject to uniform availability.</w:t>
      </w:r>
    </w:p>
    <w:p w:rsidR="009C3046" w:rsidRPr="002A5AF4" w:rsidRDefault="009C3046" w:rsidP="008F74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cstheme="minorHAnsi"/>
        </w:rPr>
      </w:pPr>
      <w:r w:rsidRPr="002A5AF4">
        <w:rPr>
          <w:rFonts w:cstheme="minorHAnsi"/>
        </w:rPr>
        <w:t>We realise that occasional one-off situations will occur when a child cannot wear</w:t>
      </w:r>
      <w:r w:rsidR="00451CC3">
        <w:rPr>
          <w:rFonts w:cstheme="minorHAnsi"/>
        </w:rPr>
        <w:t xml:space="preserve"> </w:t>
      </w:r>
      <w:r w:rsidRPr="002A5AF4">
        <w:rPr>
          <w:rFonts w:cstheme="minorHAnsi"/>
        </w:rPr>
        <w:t>the uniform. Parents are requested to provide the classroom teacher with a note</w:t>
      </w:r>
      <w:r w:rsidR="00451CC3">
        <w:rPr>
          <w:rFonts w:cstheme="minorHAnsi"/>
        </w:rPr>
        <w:t xml:space="preserve"> </w:t>
      </w:r>
      <w:r w:rsidRPr="002A5AF4">
        <w:rPr>
          <w:rFonts w:cstheme="minorHAnsi"/>
        </w:rPr>
        <w:t>in these instances.</w:t>
      </w:r>
    </w:p>
    <w:p w:rsidR="009C3046" w:rsidRPr="00451CC3" w:rsidRDefault="009C3046" w:rsidP="008F74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cstheme="minorHAnsi"/>
        </w:rPr>
      </w:pPr>
      <w:r w:rsidRPr="00451CC3">
        <w:rPr>
          <w:rFonts w:cstheme="minorHAnsi"/>
        </w:rPr>
        <w:t>A child who is not wearing the approved uniform will not be permitted to</w:t>
      </w:r>
      <w:r w:rsidR="00451CC3">
        <w:rPr>
          <w:rFonts w:cstheme="minorHAnsi"/>
        </w:rPr>
        <w:t xml:space="preserve"> </w:t>
      </w:r>
      <w:r w:rsidRPr="00451CC3">
        <w:rPr>
          <w:rFonts w:cstheme="minorHAnsi"/>
        </w:rPr>
        <w:t>participate in activities offered outside of the curriculum such as trips and some</w:t>
      </w:r>
      <w:r w:rsidR="00451CC3" w:rsidRPr="00451CC3">
        <w:rPr>
          <w:rFonts w:cstheme="minorHAnsi"/>
        </w:rPr>
        <w:t xml:space="preserve"> </w:t>
      </w:r>
      <w:r w:rsidRPr="00451CC3">
        <w:rPr>
          <w:rFonts w:cstheme="minorHAnsi"/>
        </w:rPr>
        <w:t>sporting activities.</w:t>
      </w:r>
    </w:p>
    <w:p w:rsidR="00A0023D" w:rsidRPr="00451CC3" w:rsidRDefault="009C3046" w:rsidP="008F74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cstheme="minorHAnsi"/>
        </w:rPr>
      </w:pPr>
      <w:r w:rsidRPr="00451CC3">
        <w:rPr>
          <w:rFonts w:cstheme="minorHAnsi"/>
        </w:rPr>
        <w:t>If a child is not wearing the approved uniform on two consecutive days a note will</w:t>
      </w:r>
      <w:r w:rsidR="00451CC3" w:rsidRPr="00451CC3">
        <w:rPr>
          <w:rFonts w:cstheme="minorHAnsi"/>
        </w:rPr>
        <w:t xml:space="preserve"> </w:t>
      </w:r>
      <w:r w:rsidRPr="00451CC3">
        <w:rPr>
          <w:rFonts w:cstheme="minorHAnsi"/>
        </w:rPr>
        <w:t>be sent home.</w:t>
      </w:r>
    </w:p>
    <w:p w:rsidR="002A5AF4" w:rsidRPr="00451CC3" w:rsidRDefault="009C3046" w:rsidP="008F74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cstheme="minorHAnsi"/>
        </w:rPr>
      </w:pPr>
      <w:r w:rsidRPr="00451CC3">
        <w:rPr>
          <w:rFonts w:cstheme="minorHAnsi"/>
        </w:rPr>
        <w:t>The same will occur if the uniform is not in good repair or clean</w:t>
      </w:r>
      <w:r w:rsidR="00451CC3" w:rsidRPr="00451CC3">
        <w:rPr>
          <w:rFonts w:cstheme="minorHAnsi"/>
        </w:rPr>
        <w:t xml:space="preserve"> </w:t>
      </w:r>
      <w:r w:rsidRPr="00451CC3">
        <w:rPr>
          <w:rFonts w:cstheme="minorHAnsi"/>
        </w:rPr>
        <w:t xml:space="preserve">and tidy condition. If the situation is not remedied then </w:t>
      </w:r>
      <w:r w:rsidR="002A5AF4" w:rsidRPr="00451CC3">
        <w:rPr>
          <w:rFonts w:cstheme="minorHAnsi"/>
        </w:rPr>
        <w:t>the fo</w:t>
      </w:r>
      <w:r w:rsidR="00A0023D" w:rsidRPr="00451CC3">
        <w:rPr>
          <w:rFonts w:cstheme="minorHAnsi"/>
        </w:rPr>
        <w:t>llowing</w:t>
      </w:r>
      <w:r w:rsidR="002A5AF4" w:rsidRPr="00451CC3">
        <w:rPr>
          <w:rFonts w:cstheme="minorHAnsi"/>
        </w:rPr>
        <w:t xml:space="preserve"> actions will be taken.</w:t>
      </w:r>
    </w:p>
    <w:p w:rsidR="009C3046" w:rsidRPr="00451CC3" w:rsidRDefault="009C3046" w:rsidP="002A5AF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1CC3">
        <w:rPr>
          <w:rFonts w:cstheme="minorHAnsi"/>
        </w:rPr>
        <w:t>If the response remains negative after a further five school days then this will be</w:t>
      </w:r>
      <w:r w:rsidR="00451CC3">
        <w:rPr>
          <w:rFonts w:cstheme="minorHAnsi"/>
        </w:rPr>
        <w:t xml:space="preserve"> </w:t>
      </w:r>
      <w:r w:rsidRPr="00451CC3">
        <w:rPr>
          <w:rFonts w:cstheme="minorHAnsi"/>
        </w:rPr>
        <w:t>followed by a formal letter outlining the consequences and signed by the</w:t>
      </w:r>
      <w:r w:rsidR="00451CC3">
        <w:rPr>
          <w:rFonts w:cstheme="minorHAnsi"/>
        </w:rPr>
        <w:t xml:space="preserve"> </w:t>
      </w:r>
      <w:r w:rsidRPr="00451CC3">
        <w:rPr>
          <w:rFonts w:cstheme="minorHAnsi"/>
        </w:rPr>
        <w:t>Chairperson of the Board of Trustees.</w:t>
      </w:r>
    </w:p>
    <w:p w:rsidR="002A5AF4" w:rsidRPr="00451CC3" w:rsidRDefault="009C3046" w:rsidP="002A5AF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1CC3">
        <w:rPr>
          <w:rFonts w:cstheme="minorHAnsi"/>
        </w:rPr>
        <w:t>If the pupil is not wearing the approved school uniform five school days after the</w:t>
      </w:r>
      <w:r w:rsidR="00451CC3">
        <w:rPr>
          <w:rFonts w:cstheme="minorHAnsi"/>
        </w:rPr>
        <w:t xml:space="preserve"> </w:t>
      </w:r>
      <w:r w:rsidRPr="00451CC3">
        <w:rPr>
          <w:rFonts w:cstheme="minorHAnsi"/>
        </w:rPr>
        <w:t>letter has been sent this will be followed up by a meeting with the Board of</w:t>
      </w:r>
      <w:r w:rsidR="00451CC3">
        <w:rPr>
          <w:rFonts w:cstheme="minorHAnsi"/>
        </w:rPr>
        <w:t xml:space="preserve"> </w:t>
      </w:r>
      <w:r w:rsidRPr="00451CC3">
        <w:rPr>
          <w:rFonts w:cstheme="minorHAnsi"/>
        </w:rPr>
        <w:t xml:space="preserve">Trustees. </w:t>
      </w:r>
    </w:p>
    <w:p w:rsidR="009C3046" w:rsidRPr="00451CC3" w:rsidRDefault="009C3046" w:rsidP="002A5AF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1CC3">
        <w:rPr>
          <w:rFonts w:cstheme="minorHAnsi"/>
        </w:rPr>
        <w:t>The Principal has the right under the Education Act 1989 Section 14(1)</w:t>
      </w:r>
    </w:p>
    <w:p w:rsidR="009C3046" w:rsidRPr="00451CC3" w:rsidRDefault="009C3046" w:rsidP="00127F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1CC3">
        <w:rPr>
          <w:rFonts w:cstheme="minorHAnsi"/>
        </w:rPr>
        <w:t>(</w:t>
      </w:r>
      <w:proofErr w:type="gramStart"/>
      <w:r w:rsidRPr="00451CC3">
        <w:rPr>
          <w:rFonts w:cstheme="minorHAnsi"/>
        </w:rPr>
        <w:t>cont</w:t>
      </w:r>
      <w:bookmarkStart w:id="0" w:name="_GoBack"/>
      <w:bookmarkEnd w:id="0"/>
      <w:r w:rsidRPr="00451CC3">
        <w:rPr>
          <w:rFonts w:cstheme="minorHAnsi"/>
        </w:rPr>
        <w:t>inual</w:t>
      </w:r>
      <w:proofErr w:type="gramEnd"/>
      <w:r w:rsidRPr="00451CC3">
        <w:rPr>
          <w:rFonts w:cstheme="minorHAnsi"/>
        </w:rPr>
        <w:t xml:space="preserve"> disobedience) to stand-down or suspend the pupil.</w:t>
      </w:r>
    </w:p>
    <w:p w:rsidR="00127F6C" w:rsidRPr="00127F6C" w:rsidRDefault="00127F6C" w:rsidP="00127F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5924"/>
      </w:tblGrid>
      <w:tr w:rsidR="00E7062F" w:rsidRPr="00E10B98" w:rsidTr="00450F7D">
        <w:tc>
          <w:tcPr>
            <w:tcW w:w="2093" w:type="dxa"/>
          </w:tcPr>
          <w:p w:rsidR="00E7062F" w:rsidRPr="00E10B98" w:rsidRDefault="00E7062F" w:rsidP="00450F7D">
            <w:pPr>
              <w:spacing w:after="120"/>
            </w:pPr>
            <w:r w:rsidRPr="00E10B98">
              <w:t>Date of Issue</w:t>
            </w:r>
          </w:p>
        </w:tc>
        <w:tc>
          <w:tcPr>
            <w:tcW w:w="1559" w:type="dxa"/>
          </w:tcPr>
          <w:p w:rsidR="00E7062F" w:rsidRPr="00E10B98" w:rsidRDefault="00F45103" w:rsidP="00F45103">
            <w:pPr>
              <w:spacing w:after="120"/>
            </w:pPr>
            <w:r>
              <w:t>Sept 2005</w:t>
            </w:r>
          </w:p>
        </w:tc>
        <w:tc>
          <w:tcPr>
            <w:tcW w:w="5924" w:type="dxa"/>
            <w:vMerge w:val="restart"/>
          </w:tcPr>
          <w:p w:rsidR="00E7062F" w:rsidRPr="00E10B98" w:rsidRDefault="00E7062F" w:rsidP="00450F7D">
            <w:pPr>
              <w:spacing w:after="120"/>
            </w:pPr>
            <w:r w:rsidRPr="00E10B98">
              <w:t>BOT Chairperson Signature:</w:t>
            </w:r>
          </w:p>
          <w:p w:rsidR="00E7062F" w:rsidRPr="00E10B98" w:rsidRDefault="00E7062F" w:rsidP="00450F7D">
            <w:pPr>
              <w:spacing w:after="120"/>
            </w:pPr>
          </w:p>
          <w:p w:rsidR="00E7062F" w:rsidRPr="00E10B98" w:rsidRDefault="00E7062F" w:rsidP="000E08DE">
            <w:pPr>
              <w:spacing w:after="120"/>
            </w:pPr>
            <w:r w:rsidRPr="00E10B98">
              <w:t>Date:</w:t>
            </w:r>
            <w:r w:rsidR="00BE76AA">
              <w:t xml:space="preserve"> </w:t>
            </w:r>
            <w:r w:rsidR="006F5F93">
              <w:t>21/09/2015</w:t>
            </w:r>
          </w:p>
        </w:tc>
      </w:tr>
      <w:tr w:rsidR="00E7062F" w:rsidRPr="00E10B98" w:rsidTr="00450F7D">
        <w:tc>
          <w:tcPr>
            <w:tcW w:w="2093" w:type="dxa"/>
          </w:tcPr>
          <w:p w:rsidR="00E7062F" w:rsidRPr="00E10B98" w:rsidRDefault="00E7062F" w:rsidP="00450F7D">
            <w:pPr>
              <w:spacing w:after="120"/>
            </w:pPr>
            <w:r w:rsidRPr="00E10B98">
              <w:t>Date of Next Review</w:t>
            </w:r>
          </w:p>
        </w:tc>
        <w:tc>
          <w:tcPr>
            <w:tcW w:w="1559" w:type="dxa"/>
          </w:tcPr>
          <w:p w:rsidR="00E7062F" w:rsidRPr="00E10B98" w:rsidRDefault="00451CC3" w:rsidP="00BA03F7">
            <w:pPr>
              <w:spacing w:after="120"/>
            </w:pPr>
            <w:r>
              <w:t xml:space="preserve">July </w:t>
            </w:r>
            <w:r w:rsidR="00E7062F" w:rsidRPr="00E10B98">
              <w:t>201</w:t>
            </w:r>
            <w:r w:rsidR="00BA03F7">
              <w:t>8</w:t>
            </w:r>
          </w:p>
        </w:tc>
        <w:tc>
          <w:tcPr>
            <w:tcW w:w="5924" w:type="dxa"/>
            <w:vMerge/>
          </w:tcPr>
          <w:p w:rsidR="00E7062F" w:rsidRPr="00E10B98" w:rsidRDefault="00E7062F" w:rsidP="00450F7D">
            <w:pPr>
              <w:spacing w:after="120"/>
            </w:pPr>
          </w:p>
        </w:tc>
      </w:tr>
      <w:tr w:rsidR="00E7062F" w:rsidRPr="00E10B98" w:rsidTr="00450F7D">
        <w:tc>
          <w:tcPr>
            <w:tcW w:w="2093" w:type="dxa"/>
          </w:tcPr>
          <w:p w:rsidR="00E7062F" w:rsidRPr="00E10B98" w:rsidRDefault="00E7062F" w:rsidP="00450F7D">
            <w:pPr>
              <w:spacing w:after="120"/>
            </w:pPr>
            <w:r w:rsidRPr="00E10B98">
              <w:t>Version No.</w:t>
            </w:r>
          </w:p>
        </w:tc>
        <w:tc>
          <w:tcPr>
            <w:tcW w:w="1559" w:type="dxa"/>
          </w:tcPr>
          <w:p w:rsidR="00E7062F" w:rsidRPr="00E10B98" w:rsidRDefault="00BA03F7" w:rsidP="00BA03F7">
            <w:pPr>
              <w:spacing w:after="120"/>
            </w:pPr>
            <w:r>
              <w:t>5</w:t>
            </w:r>
          </w:p>
        </w:tc>
        <w:tc>
          <w:tcPr>
            <w:tcW w:w="5924" w:type="dxa"/>
            <w:vMerge/>
          </w:tcPr>
          <w:p w:rsidR="00E7062F" w:rsidRPr="00E10B98" w:rsidRDefault="00E7062F" w:rsidP="00450F7D">
            <w:pPr>
              <w:spacing w:after="120"/>
            </w:pPr>
          </w:p>
        </w:tc>
      </w:tr>
    </w:tbl>
    <w:p w:rsidR="00E53E4A" w:rsidRPr="004A5E1E" w:rsidRDefault="00E53E4A" w:rsidP="00E7062F">
      <w:pPr>
        <w:spacing w:after="120" w:line="240" w:lineRule="auto"/>
        <w:outlineLvl w:val="3"/>
        <w:rPr>
          <w:rFonts w:eastAsia="Times New Roman" w:cs="Times New Roman"/>
          <w:b/>
          <w:bCs/>
          <w:smallCaps/>
          <w:noProof/>
          <w:color w:val="244061" w:themeColor="accent1" w:themeShade="80"/>
          <w:sz w:val="36"/>
          <w:szCs w:val="36"/>
          <w:lang w:val="en-US"/>
        </w:rPr>
      </w:pPr>
    </w:p>
    <w:sectPr w:rsidR="00E53E4A" w:rsidRPr="004A5E1E" w:rsidSect="008F7466">
      <w:headerReference w:type="even" r:id="rId8"/>
      <w:headerReference w:type="default" r:id="rId9"/>
      <w:footerReference w:type="default" r:id="rId10"/>
      <w:pgSz w:w="12240" w:h="15840"/>
      <w:pgMar w:top="2231" w:right="1440" w:bottom="851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36" w:rsidRDefault="00375A36" w:rsidP="005E2D07">
      <w:pPr>
        <w:spacing w:after="0" w:line="240" w:lineRule="auto"/>
      </w:pPr>
      <w:r>
        <w:separator/>
      </w:r>
    </w:p>
  </w:endnote>
  <w:endnote w:type="continuationSeparator" w:id="0">
    <w:p w:rsidR="00375A36" w:rsidRDefault="00375A36" w:rsidP="005E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B3" w:rsidRDefault="006A76B3">
    <w:pPr>
      <w:pStyle w:val="Footer"/>
    </w:pPr>
    <w:r>
      <w:t>NAG</w:t>
    </w:r>
    <w:r w:rsidR="009C3046">
      <w:t xml:space="preserve">2/6-07 Uniform </w:t>
    </w:r>
    <w:r w:rsidR="00E53E4A">
      <w:t>Policy</w:t>
    </w:r>
  </w:p>
  <w:p w:rsidR="00B137B3" w:rsidRDefault="00B13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36" w:rsidRDefault="00375A36" w:rsidP="005E2D07">
      <w:pPr>
        <w:spacing w:after="0" w:line="240" w:lineRule="auto"/>
      </w:pPr>
      <w:r>
        <w:separator/>
      </w:r>
    </w:p>
  </w:footnote>
  <w:footnote w:type="continuationSeparator" w:id="0">
    <w:p w:rsidR="00375A36" w:rsidRDefault="00375A36" w:rsidP="005E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B3" w:rsidRDefault="00B137B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B3" w:rsidRDefault="00B137B3">
    <w:pPr>
      <w:pStyle w:val="Header"/>
    </w:pPr>
    <w:r w:rsidRPr="005E2D0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-281201</wp:posOffset>
          </wp:positionH>
          <wp:positionV relativeFrom="paragraph">
            <wp:posOffset>33494</wp:posOffset>
          </wp:positionV>
          <wp:extent cx="1158145" cy="863287"/>
          <wp:effectExtent l="19050" t="19050" r="10160" b="18415"/>
          <wp:wrapNone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6F9FE"/>
                      </a:clrFrom>
                      <a:clrTo>
                        <a:srgbClr val="F6F9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578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Te Awamutu Primary School - Policies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0CA"/>
    <w:multiLevelType w:val="hybridMultilevel"/>
    <w:tmpl w:val="1DE2D7BE"/>
    <w:lvl w:ilvl="0" w:tplc="9D4863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AE1F59"/>
    <w:multiLevelType w:val="hybridMultilevel"/>
    <w:tmpl w:val="9B547F8C"/>
    <w:lvl w:ilvl="0" w:tplc="96E4420C">
      <w:start w:val="2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2227"/>
    <w:multiLevelType w:val="hybridMultilevel"/>
    <w:tmpl w:val="E8AED9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1B90"/>
    <w:multiLevelType w:val="hybridMultilevel"/>
    <w:tmpl w:val="384896BE"/>
    <w:lvl w:ilvl="0" w:tplc="96E4420C">
      <w:start w:val="2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B5FEF"/>
    <w:multiLevelType w:val="multilevel"/>
    <w:tmpl w:val="1E865556"/>
    <w:lvl w:ilvl="0">
      <w:start w:val="1"/>
      <w:numFmt w:val="decimal"/>
      <w:pStyle w:val="Bulle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C413D44"/>
    <w:multiLevelType w:val="hybridMultilevel"/>
    <w:tmpl w:val="1408C6EA"/>
    <w:lvl w:ilvl="0" w:tplc="96E4420C">
      <w:start w:val="2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F7A2A"/>
    <w:multiLevelType w:val="hybridMultilevel"/>
    <w:tmpl w:val="D9BCB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1588F"/>
    <w:multiLevelType w:val="hybridMultilevel"/>
    <w:tmpl w:val="7C7AE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4BE7"/>
    <w:multiLevelType w:val="hybridMultilevel"/>
    <w:tmpl w:val="2F08A81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A2B4D"/>
    <w:multiLevelType w:val="hybridMultilevel"/>
    <w:tmpl w:val="7960E3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5122A"/>
    <w:multiLevelType w:val="hybridMultilevel"/>
    <w:tmpl w:val="E1A2C7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9003C"/>
    <w:multiLevelType w:val="hybridMultilevel"/>
    <w:tmpl w:val="4ABA3E0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8D"/>
    <w:rsid w:val="000006D9"/>
    <w:rsid w:val="00014270"/>
    <w:rsid w:val="0005425D"/>
    <w:rsid w:val="0006718D"/>
    <w:rsid w:val="00095747"/>
    <w:rsid w:val="000C56F6"/>
    <w:rsid w:val="000E08DE"/>
    <w:rsid w:val="000F207B"/>
    <w:rsid w:val="00127F6C"/>
    <w:rsid w:val="00175B6E"/>
    <w:rsid w:val="00175C80"/>
    <w:rsid w:val="00191555"/>
    <w:rsid w:val="001A378D"/>
    <w:rsid w:val="001B7371"/>
    <w:rsid w:val="001F0E8D"/>
    <w:rsid w:val="00276F7E"/>
    <w:rsid w:val="0027743E"/>
    <w:rsid w:val="00293DAD"/>
    <w:rsid w:val="002A5AF4"/>
    <w:rsid w:val="00375A36"/>
    <w:rsid w:val="00451CC3"/>
    <w:rsid w:val="00462357"/>
    <w:rsid w:val="004A5E1E"/>
    <w:rsid w:val="004B1CBA"/>
    <w:rsid w:val="004D046B"/>
    <w:rsid w:val="00581583"/>
    <w:rsid w:val="00582731"/>
    <w:rsid w:val="005B33BA"/>
    <w:rsid w:val="005D714C"/>
    <w:rsid w:val="005E2D07"/>
    <w:rsid w:val="005F1C2F"/>
    <w:rsid w:val="006102BE"/>
    <w:rsid w:val="006A76B3"/>
    <w:rsid w:val="006B4016"/>
    <w:rsid w:val="006C12A5"/>
    <w:rsid w:val="006F5F93"/>
    <w:rsid w:val="00706815"/>
    <w:rsid w:val="00726716"/>
    <w:rsid w:val="0074109D"/>
    <w:rsid w:val="007805E7"/>
    <w:rsid w:val="00821D89"/>
    <w:rsid w:val="00846B55"/>
    <w:rsid w:val="00847498"/>
    <w:rsid w:val="00865445"/>
    <w:rsid w:val="0089537B"/>
    <w:rsid w:val="008A10A5"/>
    <w:rsid w:val="008F7466"/>
    <w:rsid w:val="009409C7"/>
    <w:rsid w:val="0094669E"/>
    <w:rsid w:val="0096039D"/>
    <w:rsid w:val="009711EA"/>
    <w:rsid w:val="00991609"/>
    <w:rsid w:val="009C3046"/>
    <w:rsid w:val="009D2897"/>
    <w:rsid w:val="009D4EAE"/>
    <w:rsid w:val="009E4A4D"/>
    <w:rsid w:val="00A0023D"/>
    <w:rsid w:val="00AA3F7F"/>
    <w:rsid w:val="00B137B3"/>
    <w:rsid w:val="00BA03F7"/>
    <w:rsid w:val="00BC33FE"/>
    <w:rsid w:val="00BE76AA"/>
    <w:rsid w:val="00BF49E5"/>
    <w:rsid w:val="00C1385F"/>
    <w:rsid w:val="00C42B62"/>
    <w:rsid w:val="00C66E73"/>
    <w:rsid w:val="00C801FA"/>
    <w:rsid w:val="00C94F0B"/>
    <w:rsid w:val="00CB6AFF"/>
    <w:rsid w:val="00CC5BBB"/>
    <w:rsid w:val="00CF1141"/>
    <w:rsid w:val="00D25066"/>
    <w:rsid w:val="00D36F5E"/>
    <w:rsid w:val="00D66D41"/>
    <w:rsid w:val="00D757AC"/>
    <w:rsid w:val="00DA6789"/>
    <w:rsid w:val="00E10B98"/>
    <w:rsid w:val="00E347A2"/>
    <w:rsid w:val="00E5039C"/>
    <w:rsid w:val="00E53E4A"/>
    <w:rsid w:val="00E7062F"/>
    <w:rsid w:val="00E810A2"/>
    <w:rsid w:val="00EB27DB"/>
    <w:rsid w:val="00EC7858"/>
    <w:rsid w:val="00F42E27"/>
    <w:rsid w:val="00F45103"/>
    <w:rsid w:val="00F82A36"/>
    <w:rsid w:val="00FA3AF9"/>
    <w:rsid w:val="00FE2852"/>
    <w:rsid w:val="00FE485F"/>
    <w:rsid w:val="00FE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F0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1F0E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0E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0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F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F0E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2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D07"/>
    <w:rPr>
      <w:rFonts w:asciiTheme="majorHAnsi" w:eastAsiaTheme="majorEastAsia" w:hAnsiTheme="majorHAnsi" w:cstheme="majorBidi"/>
      <w:b/>
      <w:bCs/>
      <w:color w:val="4F81BD" w:themeColor="accent1"/>
      <w:lang w:val="en-NZ"/>
    </w:rPr>
  </w:style>
  <w:style w:type="paragraph" w:styleId="BodyText">
    <w:name w:val="Body Text"/>
    <w:basedOn w:val="Normal"/>
    <w:link w:val="BodyTextChar"/>
    <w:rsid w:val="005E2D0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5E2D07"/>
    <w:rPr>
      <w:rFonts w:ascii="Arial" w:eastAsia="Times New Roman" w:hAnsi="Arial" w:cs="Arial"/>
      <w:b/>
      <w:bCs/>
      <w:i/>
      <w:iCs/>
      <w:sz w:val="28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5E2D0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5E2D07"/>
    <w:rPr>
      <w:rFonts w:ascii="Arial" w:eastAsia="Times New Roman" w:hAnsi="Arial" w:cs="Times New Roman"/>
      <w:snapToGrid w:val="0"/>
      <w:color w:val="000000"/>
      <w:sz w:val="20"/>
      <w:szCs w:val="20"/>
      <w:lang w:val="en-AU"/>
    </w:rPr>
  </w:style>
  <w:style w:type="character" w:styleId="FootnoteReference">
    <w:name w:val="footnote reference"/>
    <w:basedOn w:val="DefaultParagraphFont"/>
    <w:semiHidden/>
    <w:rsid w:val="005E2D07"/>
    <w:rPr>
      <w:vertAlign w:val="superscript"/>
    </w:rPr>
  </w:style>
  <w:style w:type="paragraph" w:customStyle="1" w:styleId="Bulleted">
    <w:name w:val="Bulleted"/>
    <w:basedOn w:val="Normal"/>
    <w:rsid w:val="005E2D07"/>
    <w:pPr>
      <w:widowControl w:val="0"/>
      <w:numPr>
        <w:numId w:val="1"/>
      </w:numPr>
      <w:spacing w:after="0" w:line="240" w:lineRule="auto"/>
    </w:pPr>
    <w:rPr>
      <w:rFonts w:ascii="Arial" w:eastAsia="Times New Roman" w:hAnsi="Arial" w:cs="Times New Roman"/>
      <w:snapToGrid w:val="0"/>
      <w:color w:val="000000"/>
      <w:sz w:val="19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07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5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07"/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07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uiPriority w:val="34"/>
    <w:qFormat/>
    <w:rsid w:val="009D2897"/>
    <w:pPr>
      <w:ind w:left="720"/>
      <w:contextualSpacing/>
    </w:pPr>
  </w:style>
  <w:style w:type="table" w:styleId="TableGrid">
    <w:name w:val="Table Grid"/>
    <w:basedOn w:val="TableNormal"/>
    <w:uiPriority w:val="59"/>
    <w:rsid w:val="00BF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rsid w:val="00E1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E10B98"/>
    <w:rPr>
      <w:i/>
      <w:iCs/>
    </w:rPr>
  </w:style>
  <w:style w:type="character" w:customStyle="1" w:styleId="ft">
    <w:name w:val="ft"/>
    <w:rsid w:val="00E10B98"/>
    <w:rPr>
      <w:sz w:val="20"/>
      <w:szCs w:val="20"/>
    </w:rPr>
  </w:style>
  <w:style w:type="character" w:styleId="Strong">
    <w:name w:val="Strong"/>
    <w:uiPriority w:val="22"/>
    <w:qFormat/>
    <w:rsid w:val="00E10B98"/>
    <w:rPr>
      <w:b/>
      <w:bCs/>
    </w:rPr>
  </w:style>
  <w:style w:type="character" w:customStyle="1" w:styleId="Hyperlink2">
    <w:name w:val="Hyperlink2"/>
    <w:rsid w:val="00E10B98"/>
    <w:rPr>
      <w:rFonts w:ascii="Arial" w:hAnsi="Arial" w:cs="Arial" w:hint="default"/>
      <w:strike w:val="0"/>
      <w:dstrike w:val="0"/>
      <w:color w:val="73BD29"/>
      <w:sz w:val="36"/>
      <w:szCs w:val="36"/>
      <w:u w:val="none"/>
      <w:effect w:val="none"/>
    </w:rPr>
  </w:style>
  <w:style w:type="paragraph" w:styleId="MessageHeader">
    <w:name w:val="Message Header"/>
    <w:basedOn w:val="BodyText"/>
    <w:link w:val="MessageHeaderChar"/>
    <w:rsid w:val="00E10B98"/>
    <w:pPr>
      <w:keepLines/>
      <w:tabs>
        <w:tab w:val="left" w:pos="3600"/>
        <w:tab w:val="left" w:pos="4680"/>
      </w:tabs>
      <w:overflowPunct w:val="0"/>
      <w:autoSpaceDE w:val="0"/>
      <w:autoSpaceDN w:val="0"/>
      <w:adjustRightInd w:val="0"/>
      <w:spacing w:after="120" w:line="280" w:lineRule="exact"/>
      <w:ind w:left="1080" w:right="2160" w:hanging="1080"/>
      <w:jc w:val="left"/>
      <w:textAlignment w:val="baseline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E10B98"/>
    <w:rPr>
      <w:rFonts w:ascii="Arial" w:eastAsia="Times New Roman" w:hAnsi="Arial" w:cs="Times New Roman"/>
      <w:szCs w:val="20"/>
    </w:rPr>
  </w:style>
  <w:style w:type="paragraph" w:customStyle="1" w:styleId="Numberedtext">
    <w:name w:val="Numbered text"/>
    <w:basedOn w:val="BodyText"/>
    <w:rsid w:val="00E10B98"/>
    <w:pPr>
      <w:tabs>
        <w:tab w:val="num" w:pos="1134"/>
      </w:tabs>
      <w:spacing w:before="120" w:after="120"/>
      <w:ind w:left="1134" w:hanging="1134"/>
      <w:jc w:val="both"/>
    </w:pPr>
    <w:rPr>
      <w:rFonts w:cs="Times New Roman"/>
      <w:b w:val="0"/>
      <w:bCs w:val="0"/>
      <w:i w:val="0"/>
      <w:iCs w:val="0"/>
      <w:sz w:val="22"/>
      <w:szCs w:val="20"/>
      <w:lang w:val="en-US" w:eastAsia="en-GB"/>
    </w:rPr>
  </w:style>
  <w:style w:type="paragraph" w:customStyle="1" w:styleId="Default">
    <w:name w:val="Default"/>
    <w:rsid w:val="00E10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F0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1F0E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0E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0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F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F0E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2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D07"/>
    <w:rPr>
      <w:rFonts w:asciiTheme="majorHAnsi" w:eastAsiaTheme="majorEastAsia" w:hAnsiTheme="majorHAnsi" w:cstheme="majorBidi"/>
      <w:b/>
      <w:bCs/>
      <w:color w:val="4F81BD" w:themeColor="accent1"/>
      <w:lang w:val="en-NZ"/>
    </w:rPr>
  </w:style>
  <w:style w:type="paragraph" w:styleId="BodyText">
    <w:name w:val="Body Text"/>
    <w:basedOn w:val="Normal"/>
    <w:link w:val="BodyTextChar"/>
    <w:rsid w:val="005E2D0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5E2D07"/>
    <w:rPr>
      <w:rFonts w:ascii="Arial" w:eastAsia="Times New Roman" w:hAnsi="Arial" w:cs="Arial"/>
      <w:b/>
      <w:bCs/>
      <w:i/>
      <w:iCs/>
      <w:sz w:val="28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5E2D0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5E2D07"/>
    <w:rPr>
      <w:rFonts w:ascii="Arial" w:eastAsia="Times New Roman" w:hAnsi="Arial" w:cs="Times New Roman"/>
      <w:snapToGrid w:val="0"/>
      <w:color w:val="000000"/>
      <w:sz w:val="20"/>
      <w:szCs w:val="20"/>
      <w:lang w:val="en-AU"/>
    </w:rPr>
  </w:style>
  <w:style w:type="character" w:styleId="FootnoteReference">
    <w:name w:val="footnote reference"/>
    <w:basedOn w:val="DefaultParagraphFont"/>
    <w:semiHidden/>
    <w:rsid w:val="005E2D07"/>
    <w:rPr>
      <w:vertAlign w:val="superscript"/>
    </w:rPr>
  </w:style>
  <w:style w:type="paragraph" w:customStyle="1" w:styleId="Bulleted">
    <w:name w:val="Bulleted"/>
    <w:basedOn w:val="Normal"/>
    <w:rsid w:val="005E2D07"/>
    <w:pPr>
      <w:widowControl w:val="0"/>
      <w:numPr>
        <w:numId w:val="1"/>
      </w:numPr>
      <w:spacing w:after="0" w:line="240" w:lineRule="auto"/>
    </w:pPr>
    <w:rPr>
      <w:rFonts w:ascii="Arial" w:eastAsia="Times New Roman" w:hAnsi="Arial" w:cs="Times New Roman"/>
      <w:snapToGrid w:val="0"/>
      <w:color w:val="000000"/>
      <w:sz w:val="19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07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5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07"/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07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uiPriority w:val="34"/>
    <w:qFormat/>
    <w:rsid w:val="009D2897"/>
    <w:pPr>
      <w:ind w:left="720"/>
      <w:contextualSpacing/>
    </w:pPr>
  </w:style>
  <w:style w:type="table" w:styleId="TableGrid">
    <w:name w:val="Table Grid"/>
    <w:basedOn w:val="TableNormal"/>
    <w:uiPriority w:val="59"/>
    <w:rsid w:val="00BF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rsid w:val="00E1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E10B98"/>
    <w:rPr>
      <w:i/>
      <w:iCs/>
    </w:rPr>
  </w:style>
  <w:style w:type="character" w:customStyle="1" w:styleId="ft">
    <w:name w:val="ft"/>
    <w:rsid w:val="00E10B98"/>
    <w:rPr>
      <w:sz w:val="20"/>
      <w:szCs w:val="20"/>
    </w:rPr>
  </w:style>
  <w:style w:type="character" w:styleId="Strong">
    <w:name w:val="Strong"/>
    <w:uiPriority w:val="22"/>
    <w:qFormat/>
    <w:rsid w:val="00E10B98"/>
    <w:rPr>
      <w:b/>
      <w:bCs/>
    </w:rPr>
  </w:style>
  <w:style w:type="character" w:customStyle="1" w:styleId="Hyperlink2">
    <w:name w:val="Hyperlink2"/>
    <w:rsid w:val="00E10B98"/>
    <w:rPr>
      <w:rFonts w:ascii="Arial" w:hAnsi="Arial" w:cs="Arial" w:hint="default"/>
      <w:strike w:val="0"/>
      <w:dstrike w:val="0"/>
      <w:color w:val="73BD29"/>
      <w:sz w:val="36"/>
      <w:szCs w:val="36"/>
      <w:u w:val="none"/>
      <w:effect w:val="none"/>
    </w:rPr>
  </w:style>
  <w:style w:type="paragraph" w:styleId="MessageHeader">
    <w:name w:val="Message Header"/>
    <w:basedOn w:val="BodyText"/>
    <w:link w:val="MessageHeaderChar"/>
    <w:rsid w:val="00E10B98"/>
    <w:pPr>
      <w:keepLines/>
      <w:tabs>
        <w:tab w:val="left" w:pos="3600"/>
        <w:tab w:val="left" w:pos="4680"/>
      </w:tabs>
      <w:overflowPunct w:val="0"/>
      <w:autoSpaceDE w:val="0"/>
      <w:autoSpaceDN w:val="0"/>
      <w:adjustRightInd w:val="0"/>
      <w:spacing w:after="120" w:line="280" w:lineRule="exact"/>
      <w:ind w:left="1080" w:right="2160" w:hanging="1080"/>
      <w:jc w:val="left"/>
      <w:textAlignment w:val="baseline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E10B98"/>
    <w:rPr>
      <w:rFonts w:ascii="Arial" w:eastAsia="Times New Roman" w:hAnsi="Arial" w:cs="Times New Roman"/>
      <w:szCs w:val="20"/>
    </w:rPr>
  </w:style>
  <w:style w:type="paragraph" w:customStyle="1" w:styleId="Numberedtext">
    <w:name w:val="Numbered text"/>
    <w:basedOn w:val="BodyText"/>
    <w:rsid w:val="00E10B98"/>
    <w:pPr>
      <w:tabs>
        <w:tab w:val="num" w:pos="1134"/>
      </w:tabs>
      <w:spacing w:before="120" w:after="120"/>
      <w:ind w:left="1134" w:hanging="1134"/>
      <w:jc w:val="both"/>
    </w:pPr>
    <w:rPr>
      <w:rFonts w:cs="Times New Roman"/>
      <w:b w:val="0"/>
      <w:bCs w:val="0"/>
      <w:i w:val="0"/>
      <w:iCs w:val="0"/>
      <w:sz w:val="22"/>
      <w:szCs w:val="20"/>
      <w:lang w:val="en-US" w:eastAsia="en-GB"/>
    </w:rPr>
  </w:style>
  <w:style w:type="paragraph" w:customStyle="1" w:styleId="Default">
    <w:name w:val="Default"/>
    <w:rsid w:val="00E10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Awamutu Primary School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Janine Margetts</cp:lastModifiedBy>
  <cp:revision>3</cp:revision>
  <cp:lastPrinted>2015-09-16T23:12:00Z</cp:lastPrinted>
  <dcterms:created xsi:type="dcterms:W3CDTF">2015-09-22T03:06:00Z</dcterms:created>
  <dcterms:modified xsi:type="dcterms:W3CDTF">2015-09-22T03:09:00Z</dcterms:modified>
</cp:coreProperties>
</file>